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D22" w:rsidRPr="00D40D22" w:rsidRDefault="00D40D22" w:rsidP="00D40D22">
      <w:pPr>
        <w:jc w:val="both"/>
        <w:rPr>
          <w:b/>
        </w:rPr>
      </w:pPr>
      <w:r w:rsidRPr="00D40D22">
        <w:rPr>
          <w:b/>
        </w:rPr>
        <w:t>CÂU HỎI VỀ MÔ HÌNH TRƯỜNG HỌC MỚI</w:t>
      </w:r>
    </w:p>
    <w:p w:rsidR="000923C4" w:rsidRDefault="00056450" w:rsidP="00D40D22">
      <w:pPr>
        <w:jc w:val="both"/>
      </w:pPr>
      <w:r>
        <w:t>Câu 1: Hội đồng tự quản học sinh là một  phương thức tổ chức lớp học ở mô hình trường học mới (VNEN). Theo Ông/Bà, hội đồng tự quản học sinh là tổ chức do ai bầu ra?</w:t>
      </w:r>
    </w:p>
    <w:p w:rsidR="00056450" w:rsidRDefault="00056450" w:rsidP="00D40D22">
      <w:pPr>
        <w:pStyle w:val="ListParagraph"/>
        <w:numPr>
          <w:ilvl w:val="0"/>
          <w:numId w:val="1"/>
        </w:numPr>
        <w:jc w:val="both"/>
      </w:pPr>
      <w:r>
        <w:t>Cha mẹ học sinh</w:t>
      </w:r>
    </w:p>
    <w:p w:rsidR="00056450" w:rsidRDefault="00056450" w:rsidP="00D40D22">
      <w:pPr>
        <w:pStyle w:val="ListParagraph"/>
        <w:numPr>
          <w:ilvl w:val="0"/>
          <w:numId w:val="1"/>
        </w:numPr>
        <w:jc w:val="both"/>
      </w:pPr>
      <w:r>
        <w:t>Giáo viên</w:t>
      </w:r>
    </w:p>
    <w:p w:rsidR="00056450" w:rsidRDefault="00056450" w:rsidP="00D40D22">
      <w:pPr>
        <w:pStyle w:val="ListParagraph"/>
        <w:numPr>
          <w:ilvl w:val="0"/>
          <w:numId w:val="1"/>
        </w:numPr>
        <w:jc w:val="both"/>
      </w:pPr>
      <w:r>
        <w:t>Học sinh</w:t>
      </w:r>
    </w:p>
    <w:p w:rsidR="00056450" w:rsidRDefault="00056450" w:rsidP="00D40D22">
      <w:pPr>
        <w:pStyle w:val="ListParagraph"/>
        <w:numPr>
          <w:ilvl w:val="0"/>
          <w:numId w:val="1"/>
        </w:numPr>
        <w:jc w:val="both"/>
      </w:pPr>
      <w:r>
        <w:t>Giáo viên và học sinh với sự tham gia của cha mẹ học sinh.</w:t>
      </w:r>
    </w:p>
    <w:p w:rsidR="00056450" w:rsidRDefault="00056450" w:rsidP="00D40D22">
      <w:pPr>
        <w:jc w:val="both"/>
      </w:pPr>
      <w:r>
        <w:t>Câu 2: Hội đồng từ quản học sinh là để:</w:t>
      </w:r>
    </w:p>
    <w:p w:rsidR="00056450" w:rsidRDefault="00056450" w:rsidP="00D40D22">
      <w:pPr>
        <w:pStyle w:val="ListParagraph"/>
        <w:numPr>
          <w:ilvl w:val="0"/>
          <w:numId w:val="2"/>
        </w:numPr>
        <w:jc w:val="both"/>
      </w:pPr>
      <w:r>
        <w:t>Học sinh tự quản lớp học</w:t>
      </w:r>
    </w:p>
    <w:p w:rsidR="00056450" w:rsidRDefault="00056450" w:rsidP="00D40D22">
      <w:pPr>
        <w:pStyle w:val="ListParagraph"/>
        <w:numPr>
          <w:ilvl w:val="0"/>
          <w:numId w:val="2"/>
        </w:numPr>
        <w:jc w:val="both"/>
      </w:pPr>
      <w:r>
        <w:t>Học sinh tham gia tích cực, dân chủ, toàn diện vào các hoạt động nhà trường</w:t>
      </w:r>
    </w:p>
    <w:p w:rsidR="00056450" w:rsidRDefault="00056450" w:rsidP="00D40D22">
      <w:pPr>
        <w:pStyle w:val="ListParagraph"/>
        <w:numPr>
          <w:ilvl w:val="0"/>
          <w:numId w:val="2"/>
        </w:numPr>
        <w:jc w:val="both"/>
      </w:pPr>
      <w:r>
        <w:t>Giáo viên quản lý học sinh chặt chẽ</w:t>
      </w:r>
    </w:p>
    <w:p w:rsidR="00056450" w:rsidRDefault="00056450" w:rsidP="00D40D22">
      <w:pPr>
        <w:pStyle w:val="ListParagraph"/>
        <w:numPr>
          <w:ilvl w:val="0"/>
          <w:numId w:val="2"/>
        </w:numPr>
        <w:jc w:val="both"/>
      </w:pPr>
      <w:r>
        <w:t>Cả ý a) và b)</w:t>
      </w:r>
    </w:p>
    <w:p w:rsidR="00056450" w:rsidRDefault="00056450" w:rsidP="00D40D22">
      <w:pPr>
        <w:jc w:val="both"/>
      </w:pPr>
      <w:r>
        <w:t>Câu 3: Góc học tập hay góc môn học ở trong lớp có thể bao gồm những tài liệu và đồ dùng học tập sau đây:</w:t>
      </w:r>
    </w:p>
    <w:p w:rsidR="00056450" w:rsidRDefault="00056450" w:rsidP="00D40D22">
      <w:pPr>
        <w:pStyle w:val="ListParagraph"/>
        <w:numPr>
          <w:ilvl w:val="0"/>
          <w:numId w:val="3"/>
        </w:numPr>
        <w:jc w:val="both"/>
      </w:pPr>
      <w:r>
        <w:t>Tài liệu Hướng dẫn học</w:t>
      </w:r>
    </w:p>
    <w:p w:rsidR="00056450" w:rsidRDefault="00056450" w:rsidP="00D40D22">
      <w:pPr>
        <w:pStyle w:val="ListParagraph"/>
        <w:numPr>
          <w:ilvl w:val="0"/>
          <w:numId w:val="3"/>
        </w:numPr>
        <w:jc w:val="both"/>
      </w:pPr>
      <w:r>
        <w:t>Sách truyện tranh</w:t>
      </w:r>
    </w:p>
    <w:p w:rsidR="00056450" w:rsidRDefault="00056450" w:rsidP="00D40D22">
      <w:pPr>
        <w:pStyle w:val="ListParagraph"/>
        <w:numPr>
          <w:ilvl w:val="0"/>
          <w:numId w:val="3"/>
        </w:numPr>
        <w:jc w:val="both"/>
      </w:pPr>
      <w:r>
        <w:t>Trò chơi cho cặp hoặc nhóm</w:t>
      </w:r>
    </w:p>
    <w:p w:rsidR="00056450" w:rsidRDefault="00056450" w:rsidP="00D40D22">
      <w:pPr>
        <w:pStyle w:val="ListParagraph"/>
        <w:numPr>
          <w:ilvl w:val="0"/>
          <w:numId w:val="3"/>
        </w:numPr>
        <w:jc w:val="both"/>
      </w:pPr>
      <w:r>
        <w:t>Tất cả các phương tiện trên</w:t>
      </w:r>
    </w:p>
    <w:p w:rsidR="00056450" w:rsidRDefault="00056450" w:rsidP="00D40D22">
      <w:pPr>
        <w:jc w:val="both"/>
      </w:pPr>
      <w:r>
        <w:t xml:space="preserve">Câu 4: </w:t>
      </w:r>
      <w:r w:rsidR="00B7193C">
        <w:t>Góc học tập hay góc môn học ở trong lớp nhằm:</w:t>
      </w:r>
    </w:p>
    <w:p w:rsidR="00B7193C" w:rsidRDefault="00B7193C" w:rsidP="00D40D22">
      <w:pPr>
        <w:pStyle w:val="ListParagraph"/>
        <w:numPr>
          <w:ilvl w:val="0"/>
          <w:numId w:val="4"/>
        </w:numPr>
        <w:jc w:val="both"/>
      </w:pPr>
      <w:r>
        <w:t>Phạt học sinh hư ở đó</w:t>
      </w:r>
    </w:p>
    <w:p w:rsidR="00B7193C" w:rsidRDefault="00B7193C" w:rsidP="00D40D22">
      <w:pPr>
        <w:pStyle w:val="ListParagraph"/>
        <w:numPr>
          <w:ilvl w:val="0"/>
          <w:numId w:val="4"/>
        </w:numPr>
        <w:jc w:val="both"/>
      </w:pPr>
      <w:r>
        <w:t>Để giáo viên cất giữ đồ dùng cá nhân</w:t>
      </w:r>
    </w:p>
    <w:p w:rsidR="00B7193C" w:rsidRDefault="00B7193C" w:rsidP="00D40D22">
      <w:pPr>
        <w:pStyle w:val="ListParagraph"/>
        <w:numPr>
          <w:ilvl w:val="0"/>
          <w:numId w:val="4"/>
        </w:numPr>
        <w:jc w:val="both"/>
      </w:pPr>
      <w:r>
        <w:t>Học sinh cất giữ đồ dùng cá nhân</w:t>
      </w:r>
    </w:p>
    <w:p w:rsidR="00B7193C" w:rsidRDefault="00B7193C" w:rsidP="00D40D22">
      <w:pPr>
        <w:pStyle w:val="ListParagraph"/>
        <w:numPr>
          <w:ilvl w:val="0"/>
          <w:numId w:val="4"/>
        </w:numPr>
        <w:jc w:val="both"/>
      </w:pPr>
      <w:r>
        <w:t>Phục vụ mục đích khác với các điều kiện nêu trên</w:t>
      </w:r>
    </w:p>
    <w:p w:rsidR="00B7193C" w:rsidRDefault="00B7193C" w:rsidP="00D40D22">
      <w:pPr>
        <w:jc w:val="both"/>
      </w:pPr>
      <w:r>
        <w:t>Câu 5: Thư viện lớp học có vai trò sau:</w:t>
      </w:r>
    </w:p>
    <w:p w:rsidR="00B7193C" w:rsidRDefault="001F3C4A" w:rsidP="00D40D22">
      <w:pPr>
        <w:pStyle w:val="ListParagraph"/>
        <w:numPr>
          <w:ilvl w:val="0"/>
          <w:numId w:val="9"/>
        </w:numPr>
        <w:jc w:val="both"/>
      </w:pPr>
      <w:r>
        <w:t>Là công cụ quan trọng tạo cơ hội cho học sinh học tập một cách tích cực, chủ động, hiệu quả</w:t>
      </w:r>
    </w:p>
    <w:p w:rsidR="001F3C4A" w:rsidRDefault="001F3C4A" w:rsidP="00D40D22">
      <w:pPr>
        <w:pStyle w:val="ListParagraph"/>
        <w:numPr>
          <w:ilvl w:val="0"/>
          <w:numId w:val="9"/>
        </w:numPr>
        <w:jc w:val="both"/>
      </w:pPr>
      <w:r>
        <w:t>Cung cấp các nguồn tài liệu khác nhau, để học sinh học tập và tham khảo</w:t>
      </w:r>
    </w:p>
    <w:p w:rsidR="001F3C4A" w:rsidRDefault="001F3C4A" w:rsidP="00D40D22">
      <w:pPr>
        <w:pStyle w:val="ListParagraph"/>
        <w:numPr>
          <w:ilvl w:val="0"/>
          <w:numId w:val="9"/>
        </w:numPr>
        <w:jc w:val="both"/>
      </w:pPr>
      <w:r>
        <w:t>Cung cấp nguồn tài liệu để giáo viên giảng dạy</w:t>
      </w:r>
    </w:p>
    <w:p w:rsidR="001F3C4A" w:rsidRDefault="001F3C4A" w:rsidP="00D40D22">
      <w:pPr>
        <w:jc w:val="both"/>
      </w:pPr>
      <w:r>
        <w:lastRenderedPageBreak/>
        <w:t>Câu 6: Mô hình trường học mới coi trọng việc xây dựng mối quan hệ Xã hội và Hợp tác giữa các trường và cộng đồng. Vì vậy, việc xây dựng bản đồ cộng đồng là cần thiết. Theo Ông/Bà bản đồ cộng đồng do ai làm?</w:t>
      </w:r>
    </w:p>
    <w:p w:rsidR="001F3C4A" w:rsidRDefault="001F3C4A" w:rsidP="00D40D22">
      <w:pPr>
        <w:pStyle w:val="ListParagraph"/>
        <w:numPr>
          <w:ilvl w:val="0"/>
          <w:numId w:val="5"/>
        </w:numPr>
        <w:jc w:val="both"/>
      </w:pPr>
      <w:r>
        <w:t>Cha mẹ học sinh</w:t>
      </w:r>
    </w:p>
    <w:p w:rsidR="001F3C4A" w:rsidRDefault="001F3C4A" w:rsidP="00D40D22">
      <w:pPr>
        <w:pStyle w:val="ListParagraph"/>
        <w:numPr>
          <w:ilvl w:val="0"/>
          <w:numId w:val="5"/>
        </w:numPr>
        <w:jc w:val="both"/>
      </w:pPr>
      <w:r>
        <w:t>Giáo viên</w:t>
      </w:r>
    </w:p>
    <w:p w:rsidR="001F3C4A" w:rsidRDefault="001F3C4A" w:rsidP="00D40D22">
      <w:pPr>
        <w:pStyle w:val="ListParagraph"/>
        <w:numPr>
          <w:ilvl w:val="0"/>
          <w:numId w:val="5"/>
        </w:numPr>
        <w:jc w:val="both"/>
      </w:pPr>
      <w:r>
        <w:t>Học sinh</w:t>
      </w:r>
    </w:p>
    <w:p w:rsidR="001F3C4A" w:rsidRDefault="001F3C4A" w:rsidP="00D40D22">
      <w:pPr>
        <w:pStyle w:val="ListParagraph"/>
        <w:numPr>
          <w:ilvl w:val="0"/>
          <w:numId w:val="5"/>
        </w:numPr>
        <w:jc w:val="both"/>
      </w:pPr>
      <w:r>
        <w:t>Giáo viên và học sinh làm ra, có thể với sự tham gia của cha mẹ học sinh</w:t>
      </w:r>
    </w:p>
    <w:p w:rsidR="001F3C4A" w:rsidRDefault="001F3C4A" w:rsidP="00D40D22">
      <w:pPr>
        <w:jc w:val="both"/>
      </w:pPr>
      <w:r>
        <w:t xml:space="preserve">Câu 7: </w:t>
      </w:r>
      <w:r w:rsidR="007511E3">
        <w:t>Bản đồ cộng đồng là sự mô tả một cách đn giản về địa lý của cộng đồng và cần phải bao gồm các ví trí của:</w:t>
      </w:r>
    </w:p>
    <w:p w:rsidR="007511E3" w:rsidRDefault="00552D55" w:rsidP="00D40D22">
      <w:pPr>
        <w:pStyle w:val="ListParagraph"/>
        <w:numPr>
          <w:ilvl w:val="0"/>
          <w:numId w:val="8"/>
        </w:numPr>
        <w:jc w:val="both"/>
      </w:pPr>
      <w:r>
        <w:t>Trường học</w:t>
      </w:r>
    </w:p>
    <w:p w:rsidR="00552D55" w:rsidRDefault="00552D55" w:rsidP="00D40D22">
      <w:pPr>
        <w:pStyle w:val="ListParagraph"/>
        <w:numPr>
          <w:ilvl w:val="0"/>
          <w:numId w:val="8"/>
        </w:numPr>
        <w:jc w:val="both"/>
      </w:pPr>
      <w:r>
        <w:t>Nhà ở của học sinh</w:t>
      </w:r>
    </w:p>
    <w:p w:rsidR="00552D55" w:rsidRDefault="00552D55" w:rsidP="00D40D22">
      <w:pPr>
        <w:pStyle w:val="ListParagraph"/>
        <w:numPr>
          <w:ilvl w:val="0"/>
          <w:numId w:val="8"/>
        </w:numPr>
        <w:jc w:val="both"/>
      </w:pPr>
      <w:r>
        <w:t>Nhà ở của thầy Hiệu trưởng</w:t>
      </w:r>
    </w:p>
    <w:p w:rsidR="00552D55" w:rsidRDefault="00552D55" w:rsidP="00D40D22">
      <w:pPr>
        <w:pStyle w:val="ListParagraph"/>
        <w:numPr>
          <w:ilvl w:val="0"/>
          <w:numId w:val="8"/>
        </w:numPr>
        <w:jc w:val="both"/>
      </w:pPr>
      <w:r>
        <w:t>Cần mục “a” và “b” nhưng không nhất thiết cần mục “c”</w:t>
      </w:r>
    </w:p>
    <w:p w:rsidR="00552D55" w:rsidRPr="00552D55" w:rsidRDefault="00552D55" w:rsidP="00D40D22">
      <w:pPr>
        <w:jc w:val="both"/>
        <w:rPr>
          <w:b/>
        </w:rPr>
      </w:pPr>
      <w:r w:rsidRPr="00552D55">
        <w:rPr>
          <w:b/>
        </w:rPr>
        <w:t>Nhóm câu hỏi về nội dung, phương pháp, hình thức và kỹ thuật dạy học</w:t>
      </w:r>
    </w:p>
    <w:p w:rsidR="00552D55" w:rsidRDefault="00552D55" w:rsidP="00D40D22">
      <w:pPr>
        <w:jc w:val="both"/>
      </w:pPr>
      <w:r>
        <w:t>Câu 8: Theo Ông/Bà, việc chia lớp thành từng nhóm nhỏ trong học tập có ích gì?</w:t>
      </w:r>
    </w:p>
    <w:p w:rsidR="00552D55" w:rsidRDefault="00552D55" w:rsidP="00D40D22">
      <w:pPr>
        <w:pStyle w:val="ListParagraph"/>
        <w:numPr>
          <w:ilvl w:val="0"/>
          <w:numId w:val="6"/>
        </w:numPr>
        <w:jc w:val="both"/>
      </w:pPr>
      <w:r>
        <w:t>Giúp học sinh hình thành tính tự lập để làm việc độc lập</w:t>
      </w:r>
    </w:p>
    <w:p w:rsidR="00552D55" w:rsidRDefault="00552D55" w:rsidP="00D40D22">
      <w:pPr>
        <w:pStyle w:val="ListParagraph"/>
        <w:numPr>
          <w:ilvl w:val="0"/>
          <w:numId w:val="6"/>
        </w:numPr>
        <w:jc w:val="both"/>
      </w:pPr>
      <w:r>
        <w:t>Giúp học sinh học cách làm việc hợp tác với người khác</w:t>
      </w:r>
    </w:p>
    <w:p w:rsidR="00552D55" w:rsidRDefault="00552D55" w:rsidP="00D40D22">
      <w:pPr>
        <w:pStyle w:val="ListParagraph"/>
        <w:numPr>
          <w:ilvl w:val="0"/>
          <w:numId w:val="6"/>
        </w:numPr>
        <w:jc w:val="both"/>
      </w:pPr>
      <w:r>
        <w:t>Giúp học sinh cùng đi học đúng giờ</w:t>
      </w:r>
    </w:p>
    <w:p w:rsidR="00552D55" w:rsidRDefault="00552D55" w:rsidP="00D40D22">
      <w:pPr>
        <w:pStyle w:val="ListParagraph"/>
        <w:numPr>
          <w:ilvl w:val="0"/>
          <w:numId w:val="6"/>
        </w:numPr>
        <w:jc w:val="both"/>
      </w:pPr>
      <w:r>
        <w:t>Khuyến khích sự ganh đua giữa các học sinh</w:t>
      </w:r>
    </w:p>
    <w:p w:rsidR="00552D55" w:rsidRDefault="00552D55" w:rsidP="00D40D22">
      <w:pPr>
        <w:jc w:val="both"/>
      </w:pPr>
      <w:r>
        <w:t>Câu 9: Theo Ông/Bà, nhóm học tập trên lớp nên:</w:t>
      </w:r>
    </w:p>
    <w:p w:rsidR="00552D55" w:rsidRDefault="00552D55" w:rsidP="00D40D22">
      <w:pPr>
        <w:pStyle w:val="ListParagraph"/>
        <w:numPr>
          <w:ilvl w:val="0"/>
          <w:numId w:val="7"/>
        </w:numPr>
        <w:jc w:val="both"/>
      </w:pPr>
      <w:r>
        <w:t>Cố định suốt năm học</w:t>
      </w:r>
    </w:p>
    <w:p w:rsidR="00552D55" w:rsidRDefault="00552D55" w:rsidP="00D40D22">
      <w:pPr>
        <w:pStyle w:val="ListParagraph"/>
        <w:numPr>
          <w:ilvl w:val="0"/>
          <w:numId w:val="7"/>
        </w:numPr>
        <w:jc w:val="both"/>
      </w:pPr>
      <w:r>
        <w:t>Thay đổi thường xuyên</w:t>
      </w:r>
    </w:p>
    <w:p w:rsidR="00552D55" w:rsidRDefault="00552D55" w:rsidP="00D40D22">
      <w:pPr>
        <w:pStyle w:val="ListParagraph"/>
        <w:numPr>
          <w:ilvl w:val="0"/>
          <w:numId w:val="7"/>
        </w:numPr>
        <w:jc w:val="both"/>
      </w:pPr>
      <w:r>
        <w:t>Đôi khi có thay đổi</w:t>
      </w:r>
    </w:p>
    <w:p w:rsidR="00552D55" w:rsidRDefault="00552D55" w:rsidP="00D40D22">
      <w:pPr>
        <w:jc w:val="both"/>
      </w:pPr>
      <w:r>
        <w:t>Câu 10: Ông/Bà chọn cách chia nhóm học tập tỏng lớp theo cách chia nào dưới đây?</w:t>
      </w:r>
    </w:p>
    <w:p w:rsidR="00552D55" w:rsidRDefault="001C5F0C" w:rsidP="00D40D22">
      <w:pPr>
        <w:pStyle w:val="ListParagraph"/>
        <w:numPr>
          <w:ilvl w:val="0"/>
          <w:numId w:val="10"/>
        </w:numPr>
        <w:jc w:val="both"/>
      </w:pPr>
      <w:r>
        <w:t>Nhóm cùng một trình độ</w:t>
      </w:r>
    </w:p>
    <w:p w:rsidR="001C5F0C" w:rsidRDefault="001C5F0C" w:rsidP="00D40D22">
      <w:pPr>
        <w:pStyle w:val="ListParagraph"/>
        <w:numPr>
          <w:ilvl w:val="0"/>
          <w:numId w:val="10"/>
        </w:numPr>
        <w:jc w:val="both"/>
      </w:pPr>
      <w:r>
        <w:t>Nhóm hình thành ngẫu nhiên</w:t>
      </w:r>
    </w:p>
    <w:p w:rsidR="001C5F0C" w:rsidRDefault="001C5F0C" w:rsidP="00D40D22">
      <w:pPr>
        <w:pStyle w:val="ListParagraph"/>
        <w:numPr>
          <w:ilvl w:val="0"/>
          <w:numId w:val="10"/>
        </w:numPr>
        <w:jc w:val="both"/>
      </w:pPr>
      <w:r>
        <w:t>Nhóm có các trình độ (giỏi, khá, trung bình, yếu)</w:t>
      </w:r>
    </w:p>
    <w:p w:rsidR="001C5F0C" w:rsidRDefault="001C5F0C" w:rsidP="00D40D22">
      <w:pPr>
        <w:jc w:val="both"/>
      </w:pPr>
      <w:r>
        <w:lastRenderedPageBreak/>
        <w:t xml:space="preserve">Câu 11: </w:t>
      </w:r>
      <w:r w:rsidR="005E119D">
        <w:t>Trong lớp học, khi học sinh làm việc theo nhóm, theo Ông/Bà, giáo viên viên cần ưu tiên can thiệp, hỗ trợ vào học sinh nào sau đây:</w:t>
      </w:r>
    </w:p>
    <w:p w:rsidR="005E119D" w:rsidRDefault="005E119D" w:rsidP="00D40D22">
      <w:pPr>
        <w:pStyle w:val="ListParagraph"/>
        <w:numPr>
          <w:ilvl w:val="0"/>
          <w:numId w:val="11"/>
        </w:numPr>
        <w:jc w:val="both"/>
      </w:pPr>
      <w:r>
        <w:t>Học sinh đang làm việc theo nhóm</w:t>
      </w:r>
    </w:p>
    <w:p w:rsidR="005E119D" w:rsidRDefault="005E119D" w:rsidP="00D40D22">
      <w:pPr>
        <w:pStyle w:val="ListParagraph"/>
        <w:numPr>
          <w:ilvl w:val="0"/>
          <w:numId w:val="11"/>
        </w:numPr>
        <w:jc w:val="both"/>
      </w:pPr>
      <w:r>
        <w:t>Học sinh gặp khó khăn khi học tập</w:t>
      </w:r>
    </w:p>
    <w:p w:rsidR="005E119D" w:rsidRDefault="005E119D" w:rsidP="00D40D22">
      <w:pPr>
        <w:pStyle w:val="ListParagraph"/>
        <w:numPr>
          <w:ilvl w:val="0"/>
          <w:numId w:val="11"/>
        </w:numPr>
        <w:jc w:val="both"/>
      </w:pPr>
      <w:r>
        <w:t>Học sinh làm việc (độc lập với nhau)</w:t>
      </w:r>
    </w:p>
    <w:p w:rsidR="005E119D" w:rsidRDefault="005E119D" w:rsidP="00D40D22">
      <w:pPr>
        <w:pStyle w:val="ListParagraph"/>
        <w:numPr>
          <w:ilvl w:val="0"/>
          <w:numId w:val="11"/>
        </w:numPr>
        <w:jc w:val="both"/>
      </w:pPr>
      <w:r>
        <w:t>Học sinh chủ động thảo luận</w:t>
      </w:r>
    </w:p>
    <w:p w:rsidR="005E119D" w:rsidRDefault="005E119D" w:rsidP="00D40D22">
      <w:pPr>
        <w:jc w:val="both"/>
      </w:pPr>
      <w:r>
        <w:t>Câu 12: trong khi dạy học theo nhóm, giáo viên nên làm điều gì sau đây?</w:t>
      </w:r>
    </w:p>
    <w:p w:rsidR="005E119D" w:rsidRDefault="00425612" w:rsidP="00D40D22">
      <w:pPr>
        <w:pStyle w:val="ListParagraph"/>
        <w:numPr>
          <w:ilvl w:val="0"/>
          <w:numId w:val="12"/>
        </w:numPr>
        <w:jc w:val="both"/>
      </w:pPr>
      <w:r>
        <w:t>Giảng giải chung trước học sinh toàn lớp</w:t>
      </w:r>
    </w:p>
    <w:p w:rsidR="00425612" w:rsidRDefault="00425612" w:rsidP="00D40D22">
      <w:pPr>
        <w:pStyle w:val="ListParagraph"/>
        <w:numPr>
          <w:ilvl w:val="0"/>
          <w:numId w:val="12"/>
        </w:numPr>
        <w:jc w:val="both"/>
      </w:pPr>
      <w:r>
        <w:t>Tới từng nhóm để giúp đỡ học sinh học tập</w:t>
      </w:r>
    </w:p>
    <w:p w:rsidR="00425612" w:rsidRDefault="00425612" w:rsidP="00D40D22">
      <w:pPr>
        <w:pStyle w:val="ListParagraph"/>
        <w:numPr>
          <w:ilvl w:val="0"/>
          <w:numId w:val="12"/>
        </w:numPr>
        <w:jc w:val="both"/>
      </w:pPr>
      <w:r>
        <w:t>Ngồi tại chỗ quan sát học sinh hoạt động</w:t>
      </w:r>
    </w:p>
    <w:p w:rsidR="00425612" w:rsidRDefault="00425612" w:rsidP="00D40D22">
      <w:pPr>
        <w:pStyle w:val="ListParagraph"/>
        <w:numPr>
          <w:ilvl w:val="0"/>
          <w:numId w:val="12"/>
        </w:numPr>
        <w:jc w:val="both"/>
      </w:pPr>
      <w:r>
        <w:t>Trao quyền cho nhóm trưởng tổ chức hoạt động nhóm</w:t>
      </w:r>
    </w:p>
    <w:p w:rsidR="00425612" w:rsidRDefault="00425612" w:rsidP="00D40D22">
      <w:pPr>
        <w:pStyle w:val="ListParagraph"/>
        <w:numPr>
          <w:ilvl w:val="0"/>
          <w:numId w:val="12"/>
        </w:numPr>
        <w:jc w:val="both"/>
      </w:pPr>
      <w:r>
        <w:t>Quan tâm đến từng cá nhân gặp khó khăn</w:t>
      </w:r>
    </w:p>
    <w:p w:rsidR="00425612" w:rsidRDefault="008E5FA0" w:rsidP="00D40D22">
      <w:pPr>
        <w:jc w:val="both"/>
      </w:pPr>
      <w:r>
        <w:t>Câu 13: theo Ông/Bà phương pháp dạy học đổi mới thì cần phải</w:t>
      </w:r>
    </w:p>
    <w:p w:rsidR="008E5FA0" w:rsidRDefault="008E5FA0" w:rsidP="00D40D22">
      <w:pPr>
        <w:pStyle w:val="ListParagraph"/>
        <w:numPr>
          <w:ilvl w:val="0"/>
          <w:numId w:val="13"/>
        </w:numPr>
        <w:jc w:val="both"/>
      </w:pPr>
      <w:r>
        <w:t>Dạy học lấy học sinh làm trung tâm</w:t>
      </w:r>
    </w:p>
    <w:p w:rsidR="008E5FA0" w:rsidRDefault="008E5FA0" w:rsidP="00D40D22">
      <w:pPr>
        <w:pStyle w:val="ListParagraph"/>
        <w:numPr>
          <w:ilvl w:val="0"/>
          <w:numId w:val="13"/>
        </w:numPr>
        <w:jc w:val="both"/>
      </w:pPr>
      <w:r>
        <w:t>Dạy học lấy giáo viên làm trung tâm</w:t>
      </w:r>
    </w:p>
    <w:p w:rsidR="008E5FA0" w:rsidRDefault="008E5FA0" w:rsidP="00D40D22">
      <w:pPr>
        <w:pStyle w:val="ListParagraph"/>
        <w:numPr>
          <w:ilvl w:val="0"/>
          <w:numId w:val="13"/>
        </w:numPr>
        <w:jc w:val="both"/>
      </w:pPr>
      <w:r>
        <w:t>Dạy học lấy yêu cầu của cha mẹ học sinh làm trung tâm</w:t>
      </w:r>
    </w:p>
    <w:p w:rsidR="008E5FA0" w:rsidRDefault="008E5FA0" w:rsidP="00D40D22">
      <w:pPr>
        <w:jc w:val="both"/>
      </w:pPr>
      <w:r>
        <w:t>Câu 14: Theo Ông/Bà, dạy học với hình thức nào dưới đây khiến học sinh học thụ động:</w:t>
      </w:r>
    </w:p>
    <w:p w:rsidR="008E5FA0" w:rsidRDefault="00124C6B" w:rsidP="00D40D22">
      <w:pPr>
        <w:pStyle w:val="ListParagraph"/>
        <w:numPr>
          <w:ilvl w:val="0"/>
          <w:numId w:val="14"/>
        </w:numPr>
        <w:jc w:val="both"/>
      </w:pPr>
      <w:r>
        <w:t>Giáo viên chỉ thuyết giảng  cho học sinh nghe và ghi chép</w:t>
      </w:r>
    </w:p>
    <w:p w:rsidR="00124C6B" w:rsidRDefault="00124C6B" w:rsidP="00D40D22">
      <w:pPr>
        <w:pStyle w:val="ListParagraph"/>
        <w:numPr>
          <w:ilvl w:val="0"/>
          <w:numId w:val="14"/>
        </w:numPr>
        <w:jc w:val="both"/>
      </w:pPr>
      <w:r>
        <w:t>Các nhiệm vụ/hoạt động giáo viên đưa ra quá dễ đối với học sinh</w:t>
      </w:r>
    </w:p>
    <w:p w:rsidR="00124C6B" w:rsidRDefault="00124C6B" w:rsidP="00D40D22">
      <w:pPr>
        <w:pStyle w:val="ListParagraph"/>
        <w:numPr>
          <w:ilvl w:val="0"/>
          <w:numId w:val="14"/>
        </w:numPr>
        <w:jc w:val="both"/>
      </w:pPr>
      <w:r>
        <w:t>Giáo viên thường xuyên tới từng học sinh giúp đỡ khi các em gặp khó khăn trong học tập</w:t>
      </w:r>
    </w:p>
    <w:p w:rsidR="00124C6B" w:rsidRDefault="00124C6B" w:rsidP="00D40D22">
      <w:pPr>
        <w:pStyle w:val="ListParagraph"/>
        <w:numPr>
          <w:ilvl w:val="0"/>
          <w:numId w:val="14"/>
        </w:numPr>
        <w:jc w:val="both"/>
      </w:pPr>
      <w:r>
        <w:t>Giáo viên khuyến khích học sinh giúp đỡ nhau trong học tập</w:t>
      </w:r>
    </w:p>
    <w:p w:rsidR="00124C6B" w:rsidRDefault="00124C6B" w:rsidP="00D40D22">
      <w:pPr>
        <w:jc w:val="both"/>
      </w:pPr>
      <w:r>
        <w:t>Câu 15: Theo kinh nghiệm của Ông/Bà, những hình thức nào được áp dụng trong giảng dạy dưới dây sẽ cho học sinh có kết quả học tập tốt?</w:t>
      </w:r>
    </w:p>
    <w:p w:rsidR="00124C6B" w:rsidRDefault="001C5089" w:rsidP="00D40D22">
      <w:pPr>
        <w:pStyle w:val="ListParagraph"/>
        <w:numPr>
          <w:ilvl w:val="0"/>
          <w:numId w:val="15"/>
        </w:numPr>
        <w:jc w:val="both"/>
      </w:pPr>
      <w:r>
        <w:t>Dạy học thuyết trình, thầy nói- trò ghi</w:t>
      </w:r>
    </w:p>
    <w:p w:rsidR="001C5089" w:rsidRDefault="001C5089" w:rsidP="00D40D22">
      <w:pPr>
        <w:pStyle w:val="ListParagraph"/>
        <w:numPr>
          <w:ilvl w:val="0"/>
          <w:numId w:val="15"/>
        </w:numPr>
        <w:jc w:val="both"/>
      </w:pPr>
      <w:r>
        <w:t>Cho học sinh hoạt động để tiếp thu, lĩnh hội tri thức</w:t>
      </w:r>
    </w:p>
    <w:p w:rsidR="001C5089" w:rsidRDefault="001C5089" w:rsidP="00D40D22">
      <w:pPr>
        <w:pStyle w:val="ListParagraph"/>
        <w:numPr>
          <w:ilvl w:val="0"/>
          <w:numId w:val="15"/>
        </w:numPr>
        <w:jc w:val="both"/>
      </w:pPr>
      <w:r>
        <w:t>Khuyến khích học sinh nghĩ về quá trình và kết quả học tập</w:t>
      </w:r>
    </w:p>
    <w:p w:rsidR="001C5089" w:rsidRDefault="001C5089" w:rsidP="00D40D22">
      <w:pPr>
        <w:jc w:val="both"/>
      </w:pPr>
      <w:r>
        <w:t xml:space="preserve">Câu 16: </w:t>
      </w:r>
      <w:r w:rsidR="00D436B7">
        <w:t xml:space="preserve"> Là giáo viên, Ông/Bà có ý kiến về hình thức tổ chức các hoạt động nhằm giúp học sinh tích cực, chủ động học tập (thông qua hoạt động trải nghiệm, tìm tòi, khám phá) để hình thành kiến thức mới như thế nào?</w:t>
      </w:r>
    </w:p>
    <w:p w:rsidR="00D436B7" w:rsidRDefault="00D436B7" w:rsidP="00D40D22">
      <w:pPr>
        <w:pStyle w:val="ListParagraph"/>
        <w:numPr>
          <w:ilvl w:val="0"/>
          <w:numId w:val="16"/>
        </w:numPr>
        <w:jc w:val="both"/>
      </w:pPr>
      <w:r>
        <w:lastRenderedPageBreak/>
        <w:t>Chưa biết nên chưa áp dụng</w:t>
      </w:r>
    </w:p>
    <w:p w:rsidR="00D436B7" w:rsidRDefault="00D436B7" w:rsidP="00D40D22">
      <w:pPr>
        <w:pStyle w:val="ListParagraph"/>
        <w:numPr>
          <w:ilvl w:val="0"/>
          <w:numId w:val="16"/>
        </w:numPr>
        <w:jc w:val="both"/>
      </w:pPr>
      <w:r>
        <w:t>Có biết nhưng chưa thực hiện</w:t>
      </w:r>
    </w:p>
    <w:p w:rsidR="00D436B7" w:rsidRDefault="00D436B7" w:rsidP="00D40D22">
      <w:pPr>
        <w:pStyle w:val="ListParagraph"/>
        <w:numPr>
          <w:ilvl w:val="0"/>
          <w:numId w:val="16"/>
        </w:numPr>
        <w:jc w:val="both"/>
      </w:pPr>
      <w:r>
        <w:t>Đôi khi áp dụng</w:t>
      </w:r>
    </w:p>
    <w:p w:rsidR="00D436B7" w:rsidRDefault="00D436B7" w:rsidP="00D40D22">
      <w:pPr>
        <w:pStyle w:val="ListParagraph"/>
        <w:numPr>
          <w:ilvl w:val="0"/>
          <w:numId w:val="16"/>
        </w:numPr>
        <w:jc w:val="both"/>
      </w:pPr>
      <w:r>
        <w:t>Thường xuyên áp dụng khi chuẩn bị bài dạy</w:t>
      </w:r>
    </w:p>
    <w:p w:rsidR="00D436B7" w:rsidRDefault="00D436B7" w:rsidP="00D40D22">
      <w:pPr>
        <w:jc w:val="both"/>
      </w:pPr>
      <w:r>
        <w:t>Câu 17: Theo Ông/Bà  thì cách hướng dẫn dạy học nào của giáo viên dưới đây sẽ giúp học sinh học tập tích cực?</w:t>
      </w:r>
    </w:p>
    <w:p w:rsidR="00D436B7" w:rsidRDefault="00D436B7" w:rsidP="00D40D22">
      <w:pPr>
        <w:pStyle w:val="ListParagraph"/>
        <w:numPr>
          <w:ilvl w:val="0"/>
          <w:numId w:val="17"/>
        </w:numPr>
        <w:jc w:val="both"/>
      </w:pPr>
      <w:r>
        <w:t>Giáo viên áp đặt việc học tập của học sinh</w:t>
      </w:r>
    </w:p>
    <w:p w:rsidR="00D436B7" w:rsidRDefault="00D436B7" w:rsidP="00D40D22">
      <w:pPr>
        <w:pStyle w:val="ListParagraph"/>
        <w:numPr>
          <w:ilvl w:val="0"/>
          <w:numId w:val="17"/>
        </w:numPr>
        <w:jc w:val="both"/>
      </w:pPr>
      <w:r>
        <w:t>Giáo viên định hướng để học sinh giúp nhau học tập</w:t>
      </w:r>
    </w:p>
    <w:p w:rsidR="00D436B7" w:rsidRDefault="00D436B7" w:rsidP="00D40D22">
      <w:pPr>
        <w:pStyle w:val="ListParagraph"/>
        <w:numPr>
          <w:ilvl w:val="0"/>
          <w:numId w:val="17"/>
        </w:numPr>
        <w:jc w:val="both"/>
      </w:pPr>
      <w:r>
        <w:t>Học sinh tự học với sự hỗ trợ của giáo viên</w:t>
      </w:r>
    </w:p>
    <w:p w:rsidR="00D436B7" w:rsidRDefault="00D436B7" w:rsidP="00D40D22">
      <w:pPr>
        <w:jc w:val="both"/>
      </w:pPr>
      <w:r>
        <w:t>Câu 18: Để chuẩn bị bài dạy trên lớp, Ông/Bà chọn phương án nào sau đây:</w:t>
      </w:r>
    </w:p>
    <w:p w:rsidR="00D436B7" w:rsidRDefault="00D436B7" w:rsidP="00D40D22">
      <w:pPr>
        <w:pStyle w:val="ListParagraph"/>
        <w:numPr>
          <w:ilvl w:val="0"/>
          <w:numId w:val="18"/>
        </w:numPr>
        <w:jc w:val="both"/>
      </w:pPr>
      <w:r>
        <w:t>Xây dựng Kế hoạch dạy học và chuẩn bị dụng cụ học tập hoàn toàn mới, không phụ thuộc vào Tài liệu Hướng dẫn học</w:t>
      </w:r>
    </w:p>
    <w:p w:rsidR="00D436B7" w:rsidRDefault="00D436B7" w:rsidP="00D40D22">
      <w:pPr>
        <w:pStyle w:val="ListParagraph"/>
        <w:numPr>
          <w:ilvl w:val="0"/>
          <w:numId w:val="18"/>
        </w:numPr>
        <w:jc w:val="both"/>
      </w:pPr>
      <w:r>
        <w:t>Xây dựng Kế hoạch dạy học và chuẩn bị dụng cụ học tập theo Tài liệu Hướng dẫn họ</w:t>
      </w:r>
    </w:p>
    <w:p w:rsidR="00D436B7" w:rsidRDefault="00D436B7" w:rsidP="00D40D22">
      <w:pPr>
        <w:pStyle w:val="ListParagraph"/>
        <w:numPr>
          <w:ilvl w:val="0"/>
          <w:numId w:val="18"/>
        </w:numPr>
        <w:jc w:val="both"/>
      </w:pPr>
      <w:r>
        <w:t xml:space="preserve">Xây dựng </w:t>
      </w:r>
      <w:r w:rsidR="00D60E64">
        <w:t>Kế hoạch dạy học và chuẩn bị dụng cụ học tập theo Tài liệu Hướng dẫn học ở những phần phù hợp, trao đổi với Tổ chuyên môn để thống nhất điều chỉnh những phần không phù hợp.</w:t>
      </w:r>
    </w:p>
    <w:p w:rsidR="00D60E64" w:rsidRDefault="00D60E64" w:rsidP="00D40D22">
      <w:pPr>
        <w:jc w:val="both"/>
      </w:pPr>
      <w:r>
        <w:t xml:space="preserve">Câu 19: </w:t>
      </w:r>
    </w:p>
    <w:p w:rsidR="00265A22" w:rsidRDefault="00265A22" w:rsidP="00D40D22">
      <w:pPr>
        <w:pStyle w:val="ListParagraph"/>
        <w:numPr>
          <w:ilvl w:val="0"/>
          <w:numId w:val="19"/>
        </w:numPr>
        <w:jc w:val="both"/>
      </w:pPr>
      <w:r>
        <w:t>Trong quá trình chuẩn bị bài dạy trên lớp, Ông/Bà làm gì khi gặp phải những nội dung trong Tài liệu Hướng dẫn học mà không phù hợp với địa phương và vùng miền?</w:t>
      </w:r>
    </w:p>
    <w:p w:rsidR="00265A22" w:rsidRDefault="00265A22" w:rsidP="00D40D22">
      <w:pPr>
        <w:pStyle w:val="ListParagraph"/>
        <w:numPr>
          <w:ilvl w:val="0"/>
          <w:numId w:val="20"/>
        </w:numPr>
        <w:jc w:val="both"/>
      </w:pPr>
      <w:r>
        <w:t>Làm đúng như Tài liệu Hướng dẫn học</w:t>
      </w:r>
    </w:p>
    <w:p w:rsidR="00265A22" w:rsidRDefault="00265A22" w:rsidP="00D40D22">
      <w:pPr>
        <w:pStyle w:val="ListParagraph"/>
        <w:numPr>
          <w:ilvl w:val="0"/>
          <w:numId w:val="20"/>
        </w:numPr>
        <w:jc w:val="both"/>
      </w:pPr>
      <w:r>
        <w:t>Tự mình thay đổi</w:t>
      </w:r>
    </w:p>
    <w:p w:rsidR="00265A22" w:rsidRDefault="00265A22" w:rsidP="00D40D22">
      <w:pPr>
        <w:pStyle w:val="ListParagraph"/>
        <w:numPr>
          <w:ilvl w:val="0"/>
          <w:numId w:val="20"/>
        </w:numPr>
        <w:jc w:val="both"/>
      </w:pPr>
      <w:r>
        <w:t>Trao đổi với Tổ chuyên môn để thống nhất</w:t>
      </w:r>
    </w:p>
    <w:p w:rsidR="00041EEC" w:rsidRDefault="00041EEC" w:rsidP="00D40D22">
      <w:pPr>
        <w:pStyle w:val="ListParagraph"/>
        <w:numPr>
          <w:ilvl w:val="0"/>
          <w:numId w:val="20"/>
        </w:numPr>
        <w:jc w:val="both"/>
      </w:pPr>
      <w:r>
        <w:t>Không dạy nội dung đó</w:t>
      </w:r>
    </w:p>
    <w:p w:rsidR="00265A22" w:rsidRDefault="00265A22" w:rsidP="00D40D22">
      <w:pPr>
        <w:pStyle w:val="ListParagraph"/>
        <w:numPr>
          <w:ilvl w:val="0"/>
          <w:numId w:val="19"/>
        </w:numPr>
        <w:jc w:val="both"/>
      </w:pPr>
      <w:r>
        <w:t>Trong  quá trình chuẩn bị</w:t>
      </w:r>
      <w:r w:rsidR="00041EEC">
        <w:t xml:space="preserve"> bài dạy trên lớp, Ông/Bà làm gì khi gặp phải những nội dung trong Tài liệu Hướng dẫn học mà quá khó với phần lớn học sinh?</w:t>
      </w:r>
    </w:p>
    <w:p w:rsidR="00041EEC" w:rsidRDefault="00041EEC" w:rsidP="00D40D22">
      <w:pPr>
        <w:pStyle w:val="ListParagraph"/>
        <w:numPr>
          <w:ilvl w:val="0"/>
          <w:numId w:val="22"/>
        </w:numPr>
        <w:jc w:val="both"/>
      </w:pPr>
      <w:r>
        <w:t>Làm đúng như Tài liệu Hướng dẫn học</w:t>
      </w:r>
    </w:p>
    <w:p w:rsidR="00041EEC" w:rsidRDefault="00041EEC" w:rsidP="00D40D22">
      <w:pPr>
        <w:pStyle w:val="ListParagraph"/>
        <w:numPr>
          <w:ilvl w:val="0"/>
          <w:numId w:val="22"/>
        </w:numPr>
        <w:jc w:val="both"/>
      </w:pPr>
      <w:r>
        <w:t>Tự mình thay đổi</w:t>
      </w:r>
    </w:p>
    <w:p w:rsidR="00041EEC" w:rsidRDefault="00041EEC" w:rsidP="00D40D22">
      <w:pPr>
        <w:pStyle w:val="ListParagraph"/>
        <w:numPr>
          <w:ilvl w:val="0"/>
          <w:numId w:val="22"/>
        </w:numPr>
        <w:jc w:val="both"/>
      </w:pPr>
      <w:r>
        <w:t>Trao đổi với Tổ chuyên môn để thống nhất</w:t>
      </w:r>
    </w:p>
    <w:p w:rsidR="00041EEC" w:rsidRDefault="00041EEC" w:rsidP="00D40D22">
      <w:pPr>
        <w:pStyle w:val="ListParagraph"/>
        <w:numPr>
          <w:ilvl w:val="0"/>
          <w:numId w:val="22"/>
        </w:numPr>
        <w:jc w:val="both"/>
      </w:pPr>
      <w:r>
        <w:t>Không dạy nội dung đó</w:t>
      </w:r>
    </w:p>
    <w:p w:rsidR="00041EEC" w:rsidRDefault="00041EEC" w:rsidP="00D40D22">
      <w:pPr>
        <w:pStyle w:val="ListParagraph"/>
        <w:numPr>
          <w:ilvl w:val="0"/>
          <w:numId w:val="19"/>
        </w:numPr>
        <w:jc w:val="both"/>
      </w:pPr>
      <w:r>
        <w:t>Trong quá trình chuẩn bị bài dạy trên lớp</w:t>
      </w:r>
    </w:p>
    <w:p w:rsidR="00041EEC" w:rsidRDefault="00041EEC" w:rsidP="00D40D22">
      <w:pPr>
        <w:pStyle w:val="ListParagraph"/>
        <w:numPr>
          <w:ilvl w:val="0"/>
          <w:numId w:val="23"/>
        </w:numPr>
        <w:jc w:val="both"/>
      </w:pPr>
      <w:r>
        <w:lastRenderedPageBreak/>
        <w:t>Làm đúng như Tài liệu Hướng dẫn học</w:t>
      </w:r>
    </w:p>
    <w:p w:rsidR="00041EEC" w:rsidRDefault="00041EEC" w:rsidP="00D40D22">
      <w:pPr>
        <w:pStyle w:val="ListParagraph"/>
        <w:numPr>
          <w:ilvl w:val="0"/>
          <w:numId w:val="23"/>
        </w:numPr>
        <w:jc w:val="both"/>
      </w:pPr>
      <w:r>
        <w:t>Tự mình thay đổi</w:t>
      </w:r>
    </w:p>
    <w:p w:rsidR="00041EEC" w:rsidRDefault="00041EEC" w:rsidP="00D40D22">
      <w:pPr>
        <w:pStyle w:val="ListParagraph"/>
        <w:numPr>
          <w:ilvl w:val="0"/>
          <w:numId w:val="23"/>
        </w:numPr>
        <w:jc w:val="both"/>
      </w:pPr>
      <w:r>
        <w:t>Trao đổi với Tổ chuyên môn để thống nhất</w:t>
      </w:r>
    </w:p>
    <w:p w:rsidR="00041EEC" w:rsidRDefault="00041EEC" w:rsidP="00D40D22">
      <w:pPr>
        <w:pStyle w:val="ListParagraph"/>
        <w:numPr>
          <w:ilvl w:val="0"/>
          <w:numId w:val="23"/>
        </w:numPr>
        <w:jc w:val="both"/>
      </w:pPr>
      <w:r>
        <w:t>Không dạy nội dung đó</w:t>
      </w:r>
    </w:p>
    <w:p w:rsidR="00041EEC" w:rsidRPr="00F04AC3" w:rsidRDefault="00F04AC3" w:rsidP="00D40D22">
      <w:pPr>
        <w:ind w:left="360"/>
        <w:jc w:val="both"/>
        <w:rPr>
          <w:b/>
        </w:rPr>
      </w:pPr>
      <w:r w:rsidRPr="00F04AC3">
        <w:rPr>
          <w:b/>
        </w:rPr>
        <w:t>Nhóm hỏi về đánh giá học sinh</w:t>
      </w:r>
    </w:p>
    <w:p w:rsidR="00F04AC3" w:rsidRDefault="00F04AC3" w:rsidP="00D40D22">
      <w:pPr>
        <w:jc w:val="both"/>
      </w:pPr>
      <w:r>
        <w:t>Câu 20: Theo Ông /Bà, việc đánh giá học sinh tiểu học cần các yếu tố :</w:t>
      </w:r>
    </w:p>
    <w:p w:rsidR="00F04AC3" w:rsidRDefault="00F04AC3" w:rsidP="00D40D22">
      <w:pPr>
        <w:pStyle w:val="ListParagraph"/>
        <w:numPr>
          <w:ilvl w:val="0"/>
          <w:numId w:val="24"/>
        </w:numPr>
        <w:jc w:val="both"/>
      </w:pPr>
      <w:r>
        <w:t>Đánh giá của giáo viên</w:t>
      </w:r>
    </w:p>
    <w:p w:rsidR="00F04AC3" w:rsidRDefault="00F04AC3" w:rsidP="00D40D22">
      <w:pPr>
        <w:pStyle w:val="ListParagraph"/>
        <w:numPr>
          <w:ilvl w:val="0"/>
          <w:numId w:val="24"/>
        </w:numPr>
        <w:jc w:val="both"/>
      </w:pPr>
      <w:r>
        <w:t>Đánh giá của nhóm học tập</w:t>
      </w:r>
    </w:p>
    <w:p w:rsidR="00F04AC3" w:rsidRDefault="00F04AC3" w:rsidP="00D40D22">
      <w:pPr>
        <w:pStyle w:val="ListParagraph"/>
        <w:numPr>
          <w:ilvl w:val="0"/>
          <w:numId w:val="24"/>
        </w:numPr>
        <w:jc w:val="both"/>
      </w:pPr>
      <w:r>
        <w:t>Tự đánh giá của cá nhân học sinh</w:t>
      </w:r>
    </w:p>
    <w:p w:rsidR="00F04AC3" w:rsidRDefault="00F04AC3" w:rsidP="00D40D22">
      <w:pPr>
        <w:pStyle w:val="ListParagraph"/>
        <w:numPr>
          <w:ilvl w:val="0"/>
          <w:numId w:val="24"/>
        </w:numPr>
        <w:jc w:val="both"/>
      </w:pPr>
      <w:r>
        <w:t>Tất cả các điều trên</w:t>
      </w:r>
    </w:p>
    <w:p w:rsidR="00F04AC3" w:rsidRDefault="00F04AC3" w:rsidP="00D40D22">
      <w:pPr>
        <w:jc w:val="both"/>
      </w:pPr>
      <w:r>
        <w:t>Câu 21: Theo Ông/Bà kiểm tra, đánh giá kết quả học tập học sinh là nhằm mục đích gì?</w:t>
      </w:r>
    </w:p>
    <w:p w:rsidR="001F3C4A" w:rsidRDefault="00F04AC3" w:rsidP="00D40D22">
      <w:pPr>
        <w:pStyle w:val="ListParagraph"/>
        <w:numPr>
          <w:ilvl w:val="0"/>
          <w:numId w:val="25"/>
        </w:numPr>
        <w:jc w:val="both"/>
      </w:pPr>
      <w:r>
        <w:t>Xác định kết quả học tập theo mục tiêu</w:t>
      </w:r>
    </w:p>
    <w:p w:rsidR="00F04AC3" w:rsidRDefault="00F04AC3" w:rsidP="00D40D22">
      <w:pPr>
        <w:pStyle w:val="ListParagraph"/>
        <w:numPr>
          <w:ilvl w:val="0"/>
          <w:numId w:val="25"/>
        </w:numPr>
        <w:jc w:val="both"/>
      </w:pPr>
      <w:r>
        <w:t>Có căn cứ để điều cách dạy của giáo viên</w:t>
      </w:r>
    </w:p>
    <w:p w:rsidR="00F04AC3" w:rsidRDefault="00F04AC3" w:rsidP="00D40D22">
      <w:pPr>
        <w:pStyle w:val="ListParagraph"/>
        <w:numPr>
          <w:ilvl w:val="0"/>
          <w:numId w:val="25"/>
        </w:numPr>
        <w:jc w:val="both"/>
      </w:pPr>
      <w:r>
        <w:t>Có căn cứ để điều chỉnh cách học của học sinh</w:t>
      </w:r>
      <w:r w:rsidR="00C54BD6">
        <w:t xml:space="preserve"> </w:t>
      </w:r>
    </w:p>
    <w:p w:rsidR="00C54BD6" w:rsidRDefault="00C54BD6" w:rsidP="00D40D22">
      <w:pPr>
        <w:pStyle w:val="ListParagraph"/>
        <w:numPr>
          <w:ilvl w:val="0"/>
          <w:numId w:val="25"/>
        </w:numPr>
        <w:jc w:val="both"/>
      </w:pPr>
      <w:r>
        <w:t>Cả 3 mục đích trên</w:t>
      </w:r>
    </w:p>
    <w:p w:rsidR="00C54BD6" w:rsidRDefault="00C54BD6" w:rsidP="00D40D22">
      <w:pPr>
        <w:jc w:val="both"/>
      </w:pPr>
      <w:r>
        <w:t>Câu 22</w:t>
      </w:r>
      <w:r w:rsidR="00131C79">
        <w:t xml:space="preserve"> </w:t>
      </w:r>
      <w:r>
        <w:t>: Quan sát để nhận xét, đánh giá quá trình học tập của học sinh là hình thức đánh giá thường xuyên trong dạy học. Ông/Bà thường dựa vào những thông tin nào dưới đây khi thực hiện hình thức này?</w:t>
      </w:r>
    </w:p>
    <w:p w:rsidR="00C54BD6" w:rsidRDefault="00C54BD6" w:rsidP="00D40D22">
      <w:pPr>
        <w:pStyle w:val="ListParagraph"/>
        <w:numPr>
          <w:ilvl w:val="0"/>
          <w:numId w:val="26"/>
        </w:numPr>
        <w:jc w:val="both"/>
      </w:pPr>
      <w:r>
        <w:t>Việc học sinh vận dụng kiến thức kĩ năng để làm bài tập</w:t>
      </w:r>
    </w:p>
    <w:p w:rsidR="00C54BD6" w:rsidRDefault="00C54BD6" w:rsidP="00D40D22">
      <w:pPr>
        <w:pStyle w:val="ListParagraph"/>
        <w:numPr>
          <w:ilvl w:val="0"/>
          <w:numId w:val="26"/>
        </w:numPr>
        <w:jc w:val="both"/>
      </w:pPr>
      <w:r>
        <w:t>Quan hệ của học sinh với nhóm học tập</w:t>
      </w:r>
    </w:p>
    <w:p w:rsidR="00C54BD6" w:rsidRDefault="00C54BD6" w:rsidP="00D40D22">
      <w:pPr>
        <w:pStyle w:val="ListParagraph"/>
        <w:numPr>
          <w:ilvl w:val="0"/>
          <w:numId w:val="26"/>
        </w:numPr>
        <w:jc w:val="both"/>
      </w:pPr>
      <w:r>
        <w:t>Cách trình bày và nội dung phát biểu của học sinh</w:t>
      </w:r>
    </w:p>
    <w:p w:rsidR="00C54BD6" w:rsidRDefault="00C54BD6" w:rsidP="00D40D22">
      <w:pPr>
        <w:pStyle w:val="ListParagraph"/>
        <w:numPr>
          <w:ilvl w:val="0"/>
          <w:numId w:val="26"/>
        </w:numPr>
        <w:jc w:val="both"/>
      </w:pPr>
      <w:r>
        <w:t>Tất cả các thông tin nêu trên</w:t>
      </w:r>
    </w:p>
    <w:p w:rsidR="00C54BD6" w:rsidRDefault="00C54BD6" w:rsidP="00D40D22">
      <w:pPr>
        <w:jc w:val="both"/>
      </w:pPr>
      <w:r>
        <w:t xml:space="preserve">Câu 23: </w:t>
      </w:r>
      <w:r w:rsidR="002F142A">
        <w:t xml:space="preserve">Theo Ông/Bà, học sinh tự đánh giá trong học tập nhằm : </w:t>
      </w:r>
    </w:p>
    <w:p w:rsidR="002F142A" w:rsidRDefault="002F142A" w:rsidP="00D40D22">
      <w:pPr>
        <w:pStyle w:val="ListParagraph"/>
        <w:numPr>
          <w:ilvl w:val="0"/>
          <w:numId w:val="27"/>
        </w:numPr>
        <w:jc w:val="both"/>
      </w:pPr>
      <w:r>
        <w:t>Giúp các em tự đánh giá điểm mạnh, điểm yếu trong quá trình học</w:t>
      </w:r>
    </w:p>
    <w:p w:rsidR="002F142A" w:rsidRDefault="002F142A" w:rsidP="00D40D22">
      <w:pPr>
        <w:pStyle w:val="ListParagraph"/>
        <w:numPr>
          <w:ilvl w:val="0"/>
          <w:numId w:val="27"/>
        </w:numPr>
        <w:jc w:val="both"/>
      </w:pPr>
      <w:r>
        <w:t>Giúp học sinh  tìm ra những khó khăn, vướng mắc, “rào cản” trong học tập</w:t>
      </w:r>
    </w:p>
    <w:p w:rsidR="002F142A" w:rsidRDefault="002F142A" w:rsidP="00D40D22">
      <w:pPr>
        <w:pStyle w:val="ListParagraph"/>
        <w:numPr>
          <w:ilvl w:val="0"/>
          <w:numId w:val="27"/>
        </w:numPr>
        <w:jc w:val="both"/>
      </w:pPr>
      <w:r>
        <w:t>Giúp các em tìm ra các giải pháp nhằm cải thiện việc học</w:t>
      </w:r>
    </w:p>
    <w:p w:rsidR="002F142A" w:rsidRDefault="002F142A" w:rsidP="00D40D22">
      <w:pPr>
        <w:pStyle w:val="ListParagraph"/>
        <w:numPr>
          <w:ilvl w:val="0"/>
          <w:numId w:val="27"/>
        </w:numPr>
        <w:jc w:val="both"/>
      </w:pPr>
      <w:r>
        <w:t>Mục đích khác</w:t>
      </w:r>
    </w:p>
    <w:p w:rsidR="002F142A" w:rsidRPr="002F142A" w:rsidRDefault="002F142A" w:rsidP="00D40D22">
      <w:pPr>
        <w:jc w:val="both"/>
        <w:rPr>
          <w:b/>
        </w:rPr>
      </w:pPr>
      <w:r w:rsidRPr="002F142A">
        <w:rPr>
          <w:b/>
        </w:rPr>
        <w:t>Câu hỏi về tài liệu dạy học, bồi dưỡng chuyên môn tập huấn :</w:t>
      </w:r>
    </w:p>
    <w:p w:rsidR="002F142A" w:rsidRDefault="002F142A" w:rsidP="00D40D22">
      <w:pPr>
        <w:jc w:val="both"/>
      </w:pPr>
      <w:r>
        <w:lastRenderedPageBreak/>
        <w:t>Câu 24: Tài liệu Hướng dẫn học (dùng cho HS và GV ở mô hình trường mới VNEN) có những đặc điểm gì?</w:t>
      </w:r>
    </w:p>
    <w:p w:rsidR="002F142A" w:rsidRDefault="002F142A" w:rsidP="00D40D22">
      <w:pPr>
        <w:pStyle w:val="ListParagraph"/>
        <w:numPr>
          <w:ilvl w:val="0"/>
          <w:numId w:val="28"/>
        </w:numPr>
        <w:jc w:val="both"/>
      </w:pPr>
      <w:r>
        <w:t>Cung cấp các hoạt động học tập cho học sinh</w:t>
      </w:r>
    </w:p>
    <w:p w:rsidR="002F142A" w:rsidRDefault="002F142A" w:rsidP="00D40D22">
      <w:pPr>
        <w:pStyle w:val="ListParagraph"/>
        <w:numPr>
          <w:ilvl w:val="0"/>
          <w:numId w:val="28"/>
        </w:numPr>
        <w:jc w:val="both"/>
      </w:pPr>
      <w:r>
        <w:t>Chỉ hướng dẫn các hoạt động học tập cho học sinh</w:t>
      </w:r>
    </w:p>
    <w:p w:rsidR="002F142A" w:rsidRDefault="002F142A" w:rsidP="00D40D22">
      <w:pPr>
        <w:pStyle w:val="ListParagraph"/>
        <w:numPr>
          <w:ilvl w:val="0"/>
          <w:numId w:val="28"/>
        </w:numPr>
        <w:jc w:val="both"/>
      </w:pPr>
      <w:r>
        <w:t>Lồng ghép quy trình học với quy trình đánh giá học sinh</w:t>
      </w:r>
    </w:p>
    <w:p w:rsidR="002F142A" w:rsidRDefault="002F142A" w:rsidP="00D40D22">
      <w:pPr>
        <w:pStyle w:val="ListParagraph"/>
        <w:numPr>
          <w:ilvl w:val="0"/>
          <w:numId w:val="28"/>
        </w:numPr>
        <w:jc w:val="both"/>
      </w:pPr>
      <w:r>
        <w:t>Đặc điểm khác</w:t>
      </w:r>
    </w:p>
    <w:p w:rsidR="002F142A" w:rsidRDefault="002F142A" w:rsidP="00D40D22">
      <w:pPr>
        <w:jc w:val="both"/>
      </w:pPr>
      <w:r>
        <w:t>Câu 25: Theo Ông/Bà, trong các buổi sinh hoạt chuyên môn ở trường giáo viên nên làm gì?</w:t>
      </w:r>
    </w:p>
    <w:p w:rsidR="002F142A" w:rsidRDefault="00D40D22" w:rsidP="00D40D22">
      <w:pPr>
        <w:pStyle w:val="ListParagraph"/>
        <w:numPr>
          <w:ilvl w:val="0"/>
          <w:numId w:val="29"/>
        </w:numPr>
        <w:jc w:val="both"/>
      </w:pPr>
      <w:r>
        <w:t>Chia sẻ kinh nghiệm (thành công, thất bại) bài học đã tiến hành</w:t>
      </w:r>
    </w:p>
    <w:p w:rsidR="00D40D22" w:rsidRDefault="00D40D22" w:rsidP="00D40D22">
      <w:pPr>
        <w:pStyle w:val="ListParagraph"/>
        <w:numPr>
          <w:ilvl w:val="0"/>
          <w:numId w:val="29"/>
        </w:numPr>
        <w:jc w:val="both"/>
      </w:pPr>
      <w:r>
        <w:t>Chỉ thảo luận về các nội dung mang tính hành chính</w:t>
      </w:r>
    </w:p>
    <w:p w:rsidR="00D40D22" w:rsidRDefault="00D40D22" w:rsidP="00D40D22">
      <w:pPr>
        <w:pStyle w:val="ListParagraph"/>
        <w:numPr>
          <w:ilvl w:val="0"/>
          <w:numId w:val="29"/>
        </w:numPr>
        <w:jc w:val="both"/>
      </w:pPr>
      <w:r>
        <w:t>Thảo luận về các nội dung cho các bài tiếp theo</w:t>
      </w:r>
    </w:p>
    <w:p w:rsidR="00D40D22" w:rsidRDefault="00D40D22" w:rsidP="00D40D22">
      <w:pPr>
        <w:pStyle w:val="ListParagraph"/>
        <w:numPr>
          <w:ilvl w:val="0"/>
          <w:numId w:val="29"/>
        </w:numPr>
        <w:jc w:val="both"/>
      </w:pPr>
      <w:r>
        <w:t>Kiểm chứng lại quá trình dạy học (nghiên cứu hành vi)</w:t>
      </w:r>
    </w:p>
    <w:p w:rsidR="00D40D22" w:rsidRDefault="00D40D22" w:rsidP="00D40D22">
      <w:pPr>
        <w:pStyle w:val="ListParagraph"/>
        <w:numPr>
          <w:ilvl w:val="0"/>
          <w:numId w:val="29"/>
        </w:numPr>
        <w:jc w:val="both"/>
      </w:pPr>
      <w:r>
        <w:t>Sử dụng những kết quả quan sát lớp học</w:t>
      </w:r>
    </w:p>
    <w:p w:rsidR="00D40D22" w:rsidRDefault="00D40D22" w:rsidP="00D40D22">
      <w:pPr>
        <w:pStyle w:val="ListParagraph"/>
        <w:numPr>
          <w:ilvl w:val="0"/>
          <w:numId w:val="29"/>
        </w:numPr>
        <w:jc w:val="both"/>
      </w:pPr>
      <w:r>
        <w:t>Tất cả các mục trên từ mục “b”.</w:t>
      </w:r>
    </w:p>
    <w:p w:rsidR="00D40D22" w:rsidRDefault="00D40D22" w:rsidP="00D40D22">
      <w:pPr>
        <w:jc w:val="both"/>
      </w:pPr>
      <w:r>
        <w:t xml:space="preserve">Câu 26: </w:t>
      </w:r>
      <w:r w:rsidR="001D2AC5">
        <w:t>Ở mô hình trường học mới (VNEN), học viên được tổ chức tập huấn qua thực tế (trong môi trường “giả định”/tưởng tự như quá trình dạy học trong mô hình VNEN). Ông/Bà cho ý kiến về hình thức này:</w:t>
      </w:r>
    </w:p>
    <w:p w:rsidR="001D2AC5" w:rsidRDefault="001D2AC5" w:rsidP="001D2AC5">
      <w:pPr>
        <w:pStyle w:val="ListParagraph"/>
        <w:numPr>
          <w:ilvl w:val="0"/>
          <w:numId w:val="30"/>
        </w:numPr>
        <w:jc w:val="both"/>
      </w:pPr>
      <w:r>
        <w:t>Không có ý kiến vì chưa biết</w:t>
      </w:r>
    </w:p>
    <w:p w:rsidR="001D2AC5" w:rsidRDefault="001D2AC5" w:rsidP="001D2AC5">
      <w:pPr>
        <w:pStyle w:val="ListParagraph"/>
        <w:numPr>
          <w:ilvl w:val="0"/>
          <w:numId w:val="30"/>
        </w:numPr>
        <w:jc w:val="both"/>
      </w:pPr>
      <w:r>
        <w:t>Không tán thành vì học viên là người lớn</w:t>
      </w:r>
    </w:p>
    <w:p w:rsidR="001D2AC5" w:rsidRDefault="001D2AC5" w:rsidP="001D2AC5">
      <w:pPr>
        <w:pStyle w:val="ListParagraph"/>
        <w:numPr>
          <w:ilvl w:val="0"/>
          <w:numId w:val="30"/>
        </w:numPr>
        <w:jc w:val="both"/>
      </w:pPr>
      <w:r>
        <w:t>Hiệu quả tập huấn</w:t>
      </w:r>
    </w:p>
    <w:p w:rsidR="001D2AC5" w:rsidRDefault="001D2AC5" w:rsidP="001D2AC5">
      <w:pPr>
        <w:pStyle w:val="ListParagraph"/>
        <w:numPr>
          <w:ilvl w:val="0"/>
          <w:numId w:val="30"/>
        </w:numPr>
        <w:jc w:val="both"/>
      </w:pPr>
      <w:r>
        <w:t>Nên tổ chức theo hình thức này</w:t>
      </w:r>
    </w:p>
    <w:p w:rsidR="001D2AC5" w:rsidRDefault="00434798" w:rsidP="00D40D22">
      <w:pPr>
        <w:jc w:val="both"/>
      </w:pPr>
      <w:r>
        <w:t>Câu 27 : Theo Ông/Bà, chất lượng tập huấn phụ thuộc vào :</w:t>
      </w:r>
    </w:p>
    <w:p w:rsidR="00434798" w:rsidRDefault="00434798" w:rsidP="00434798">
      <w:pPr>
        <w:pStyle w:val="ListParagraph"/>
        <w:numPr>
          <w:ilvl w:val="0"/>
          <w:numId w:val="31"/>
        </w:numPr>
        <w:jc w:val="both"/>
      </w:pPr>
      <w:r>
        <w:t>Nội dung tập huấn đáp ứng nhu cầu của học viên</w:t>
      </w:r>
    </w:p>
    <w:p w:rsidR="00434798" w:rsidRDefault="00434798" w:rsidP="00434798">
      <w:pPr>
        <w:pStyle w:val="ListParagraph"/>
        <w:numPr>
          <w:ilvl w:val="0"/>
          <w:numId w:val="31"/>
        </w:numPr>
        <w:jc w:val="both"/>
      </w:pPr>
      <w:r>
        <w:t>Huy động học viên cùng tham gia</w:t>
      </w:r>
    </w:p>
    <w:p w:rsidR="00434798" w:rsidRDefault="00434798" w:rsidP="00434798">
      <w:pPr>
        <w:pStyle w:val="ListParagraph"/>
        <w:numPr>
          <w:ilvl w:val="0"/>
          <w:numId w:val="31"/>
        </w:numPr>
        <w:jc w:val="both"/>
      </w:pPr>
      <w:r>
        <w:t>Môi trường tập huận học tập thuận lợi</w:t>
      </w:r>
    </w:p>
    <w:p w:rsidR="00434798" w:rsidRDefault="00434798" w:rsidP="00434798">
      <w:pPr>
        <w:pStyle w:val="ListParagraph"/>
        <w:numPr>
          <w:ilvl w:val="0"/>
          <w:numId w:val="31"/>
        </w:numPr>
        <w:jc w:val="both"/>
      </w:pPr>
      <w:r>
        <w:t>Tất cả các điều kiện trên</w:t>
      </w:r>
    </w:p>
    <w:p w:rsidR="00434798" w:rsidRDefault="00434798" w:rsidP="00D40D22">
      <w:pPr>
        <w:jc w:val="both"/>
      </w:pPr>
    </w:p>
    <w:p w:rsidR="001F3C4A" w:rsidRDefault="001F3C4A" w:rsidP="00D40D22">
      <w:pPr>
        <w:jc w:val="both"/>
      </w:pPr>
    </w:p>
    <w:sectPr w:rsidR="001F3C4A" w:rsidSect="000923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76A"/>
    <w:multiLevelType w:val="hybridMultilevel"/>
    <w:tmpl w:val="C3BEC96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7382F81"/>
    <w:multiLevelType w:val="hybridMultilevel"/>
    <w:tmpl w:val="2A7C1D1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7F323C6"/>
    <w:multiLevelType w:val="hybridMultilevel"/>
    <w:tmpl w:val="4AA6258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C6B2187"/>
    <w:multiLevelType w:val="hybridMultilevel"/>
    <w:tmpl w:val="F4E23CE8"/>
    <w:lvl w:ilvl="0" w:tplc="042A0001">
      <w:start w:val="1"/>
      <w:numFmt w:val="bullet"/>
      <w:lvlText w:val=""/>
      <w:lvlJc w:val="left"/>
      <w:pPr>
        <w:ind w:left="720" w:hanging="360"/>
      </w:pPr>
      <w:rPr>
        <w:rFonts w:ascii="Symbol" w:hAnsi="Symbol"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2A564A6"/>
    <w:multiLevelType w:val="hybridMultilevel"/>
    <w:tmpl w:val="10F4C11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57E3A4B"/>
    <w:multiLevelType w:val="hybridMultilevel"/>
    <w:tmpl w:val="3E76822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6FB45DA"/>
    <w:multiLevelType w:val="hybridMultilevel"/>
    <w:tmpl w:val="636A368C"/>
    <w:lvl w:ilvl="0" w:tplc="042A0011">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1B937E47"/>
    <w:multiLevelType w:val="hybridMultilevel"/>
    <w:tmpl w:val="8CD8C48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BE259D5"/>
    <w:multiLevelType w:val="hybridMultilevel"/>
    <w:tmpl w:val="EF5671A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21C83592"/>
    <w:multiLevelType w:val="hybridMultilevel"/>
    <w:tmpl w:val="B1A48B7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278310B1"/>
    <w:multiLevelType w:val="hybridMultilevel"/>
    <w:tmpl w:val="130ACFCC"/>
    <w:lvl w:ilvl="0" w:tplc="042A0001">
      <w:start w:val="1"/>
      <w:numFmt w:val="bullet"/>
      <w:lvlText w:val=""/>
      <w:lvlJc w:val="left"/>
      <w:pPr>
        <w:ind w:left="720" w:hanging="360"/>
      </w:pPr>
      <w:rPr>
        <w:rFonts w:ascii="Symbol" w:hAnsi="Symbol"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E8B3D8F"/>
    <w:multiLevelType w:val="hybridMultilevel"/>
    <w:tmpl w:val="CF46508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2F4A7202"/>
    <w:multiLevelType w:val="hybridMultilevel"/>
    <w:tmpl w:val="FA92543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33D24A8C"/>
    <w:multiLevelType w:val="hybridMultilevel"/>
    <w:tmpl w:val="6474112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3477747B"/>
    <w:multiLevelType w:val="hybridMultilevel"/>
    <w:tmpl w:val="054A2C1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34FF52AE"/>
    <w:multiLevelType w:val="hybridMultilevel"/>
    <w:tmpl w:val="4E18584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3A946F45"/>
    <w:multiLevelType w:val="hybridMultilevel"/>
    <w:tmpl w:val="13784F7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44484D6A"/>
    <w:multiLevelType w:val="hybridMultilevel"/>
    <w:tmpl w:val="3082418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46950E99"/>
    <w:multiLevelType w:val="hybridMultilevel"/>
    <w:tmpl w:val="8448469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4AA864F9"/>
    <w:multiLevelType w:val="hybridMultilevel"/>
    <w:tmpl w:val="CB8EBC1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0BD298D"/>
    <w:multiLevelType w:val="hybridMultilevel"/>
    <w:tmpl w:val="7B7EF5C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4655C76"/>
    <w:multiLevelType w:val="hybridMultilevel"/>
    <w:tmpl w:val="E684E5D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55237545"/>
    <w:multiLevelType w:val="hybridMultilevel"/>
    <w:tmpl w:val="30DCD3E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5530566B"/>
    <w:multiLevelType w:val="hybridMultilevel"/>
    <w:tmpl w:val="FDA42C2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560C56BB"/>
    <w:multiLevelType w:val="hybridMultilevel"/>
    <w:tmpl w:val="17BE214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5E4C4BC9"/>
    <w:multiLevelType w:val="hybridMultilevel"/>
    <w:tmpl w:val="2C7865D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5FFE6106"/>
    <w:multiLevelType w:val="hybridMultilevel"/>
    <w:tmpl w:val="FBD24B1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63CD74A4"/>
    <w:multiLevelType w:val="hybridMultilevel"/>
    <w:tmpl w:val="2870D1F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6C52474C"/>
    <w:multiLevelType w:val="hybridMultilevel"/>
    <w:tmpl w:val="0A9C85E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8D427C4"/>
    <w:multiLevelType w:val="hybridMultilevel"/>
    <w:tmpl w:val="A614B71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C1D3A69"/>
    <w:multiLevelType w:val="hybridMultilevel"/>
    <w:tmpl w:val="2DF2F2E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6"/>
  </w:num>
  <w:num w:numId="4">
    <w:abstractNumId w:val="19"/>
  </w:num>
  <w:num w:numId="5">
    <w:abstractNumId w:val="8"/>
  </w:num>
  <w:num w:numId="6">
    <w:abstractNumId w:val="21"/>
  </w:num>
  <w:num w:numId="7">
    <w:abstractNumId w:val="0"/>
  </w:num>
  <w:num w:numId="8">
    <w:abstractNumId w:val="1"/>
  </w:num>
  <w:num w:numId="9">
    <w:abstractNumId w:val="18"/>
  </w:num>
  <w:num w:numId="10">
    <w:abstractNumId w:val="29"/>
  </w:num>
  <w:num w:numId="11">
    <w:abstractNumId w:val="24"/>
  </w:num>
  <w:num w:numId="12">
    <w:abstractNumId w:val="22"/>
  </w:num>
  <w:num w:numId="13">
    <w:abstractNumId w:val="12"/>
  </w:num>
  <w:num w:numId="14">
    <w:abstractNumId w:val="26"/>
  </w:num>
  <w:num w:numId="15">
    <w:abstractNumId w:val="20"/>
  </w:num>
  <w:num w:numId="16">
    <w:abstractNumId w:val="23"/>
  </w:num>
  <w:num w:numId="17">
    <w:abstractNumId w:val="27"/>
  </w:num>
  <w:num w:numId="18">
    <w:abstractNumId w:val="17"/>
  </w:num>
  <w:num w:numId="19">
    <w:abstractNumId w:val="6"/>
  </w:num>
  <w:num w:numId="20">
    <w:abstractNumId w:val="30"/>
  </w:num>
  <w:num w:numId="21">
    <w:abstractNumId w:val="28"/>
  </w:num>
  <w:num w:numId="22">
    <w:abstractNumId w:val="3"/>
  </w:num>
  <w:num w:numId="23">
    <w:abstractNumId w:val="10"/>
  </w:num>
  <w:num w:numId="24">
    <w:abstractNumId w:val="9"/>
  </w:num>
  <w:num w:numId="25">
    <w:abstractNumId w:val="14"/>
  </w:num>
  <w:num w:numId="26">
    <w:abstractNumId w:val="11"/>
  </w:num>
  <w:num w:numId="27">
    <w:abstractNumId w:val="13"/>
  </w:num>
  <w:num w:numId="28">
    <w:abstractNumId w:val="15"/>
  </w:num>
  <w:num w:numId="29">
    <w:abstractNumId w:val="4"/>
  </w:num>
  <w:num w:numId="30">
    <w:abstractNumId w:val="2"/>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6450"/>
    <w:rsid w:val="00041EEC"/>
    <w:rsid w:val="00056450"/>
    <w:rsid w:val="000923C4"/>
    <w:rsid w:val="00124C6B"/>
    <w:rsid w:val="00131C79"/>
    <w:rsid w:val="00195E5F"/>
    <w:rsid w:val="001C5089"/>
    <w:rsid w:val="001C5F0C"/>
    <w:rsid w:val="001D2AC5"/>
    <w:rsid w:val="001E126C"/>
    <w:rsid w:val="001F3C4A"/>
    <w:rsid w:val="00265A22"/>
    <w:rsid w:val="002F142A"/>
    <w:rsid w:val="00425612"/>
    <w:rsid w:val="00434798"/>
    <w:rsid w:val="00552D55"/>
    <w:rsid w:val="005E119D"/>
    <w:rsid w:val="00601813"/>
    <w:rsid w:val="0061518A"/>
    <w:rsid w:val="007511E3"/>
    <w:rsid w:val="008E38E5"/>
    <w:rsid w:val="008E5FA0"/>
    <w:rsid w:val="00AC4D9C"/>
    <w:rsid w:val="00B7193C"/>
    <w:rsid w:val="00C54BD6"/>
    <w:rsid w:val="00D40D22"/>
    <w:rsid w:val="00D436B7"/>
    <w:rsid w:val="00D60E64"/>
    <w:rsid w:val="00F04AC3"/>
    <w:rsid w:val="00F258D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4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2EA09-9940-465B-9361-3AFE7E562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Tuan</dc:creator>
  <cp:lastModifiedBy>Minh Tuan</cp:lastModifiedBy>
  <cp:revision>17</cp:revision>
  <dcterms:created xsi:type="dcterms:W3CDTF">2014-07-23T02:11:00Z</dcterms:created>
  <dcterms:modified xsi:type="dcterms:W3CDTF">2014-07-23T04:23:00Z</dcterms:modified>
</cp:coreProperties>
</file>